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</w:p>
    <w:p w:rsidR="00E3633A" w:rsidRDefault="00E3633A" w:rsidP="00E3633A">
      <w:pPr>
        <w:tabs>
          <w:tab w:val="left" w:pos="1980"/>
        </w:tabs>
        <w:ind w:left="5245"/>
      </w:pPr>
      <w:bookmarkStart w:id="0" w:name="_GoBack"/>
      <w:bookmarkEnd w:id="0"/>
      <w:r>
        <w:t xml:space="preserve">Управление физической </w:t>
      </w:r>
    </w:p>
    <w:p w:rsidR="00E3633A" w:rsidRDefault="00E3633A" w:rsidP="00E3633A">
      <w:pPr>
        <w:ind w:left="5220"/>
      </w:pPr>
      <w:r>
        <w:t xml:space="preserve">культуры и спорта </w:t>
      </w:r>
    </w:p>
    <w:p w:rsidR="00E3633A" w:rsidRDefault="00E3633A" w:rsidP="00E3633A">
      <w:pPr>
        <w:ind w:left="5220"/>
      </w:pPr>
      <w:r>
        <w:t>Белгородской области</w:t>
      </w:r>
    </w:p>
    <w:p w:rsidR="00E3633A" w:rsidRDefault="00E3633A" w:rsidP="00E3633A">
      <w:pPr>
        <w:jc w:val="center"/>
      </w:pPr>
    </w:p>
    <w:p w:rsidR="00E3633A" w:rsidRDefault="00E3633A" w:rsidP="00E3633A">
      <w:pPr>
        <w:jc w:val="center"/>
      </w:pPr>
    </w:p>
    <w:p w:rsidR="00E3633A" w:rsidRDefault="00E3633A" w:rsidP="00E3633A">
      <w:pPr>
        <w:jc w:val="both"/>
      </w:pPr>
      <w:r>
        <w:tab/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>
        <w:t>Минспорта</w:t>
      </w:r>
      <w:proofErr w:type="spellEnd"/>
      <w:r>
        <w:t xml:space="preserve"> России на 2013 год в период </w:t>
      </w:r>
      <w:proofErr w:type="gramStart"/>
      <w:r>
        <w:t>с</w:t>
      </w:r>
      <w:proofErr w:type="gramEnd"/>
      <w:r>
        <w:t xml:space="preserve"> </w:t>
      </w:r>
    </w:p>
    <w:p w:rsidR="00E3633A" w:rsidRDefault="00E3633A" w:rsidP="00E3633A">
      <w:pPr>
        <w:jc w:val="both"/>
      </w:pPr>
      <w:r>
        <w:t xml:space="preserve">22 по 26 октября </w:t>
      </w:r>
      <w:proofErr w:type="spellStart"/>
      <w:r>
        <w:t>с.г</w:t>
      </w:r>
      <w:proofErr w:type="spellEnd"/>
      <w:r>
        <w:t xml:space="preserve">. в г. </w:t>
      </w:r>
      <w:proofErr w:type="gramStart"/>
      <w:r>
        <w:t>Отрадный</w:t>
      </w:r>
      <w:proofErr w:type="gramEnd"/>
      <w:r>
        <w:t xml:space="preserve">, Самарская область проводится  первенство России по самбо среди юношей и девушек 1999-2000 г.р. </w:t>
      </w:r>
    </w:p>
    <w:p w:rsidR="00E3633A" w:rsidRDefault="00E3633A" w:rsidP="00E3633A">
      <w:pPr>
        <w:jc w:val="both"/>
      </w:pPr>
      <w:r>
        <w:tab/>
        <w:t>От Вашей организации для участия в соревнованиях приглашаются</w:t>
      </w:r>
      <w:r>
        <w:rPr>
          <w:b/>
        </w:rPr>
        <w:t xml:space="preserve"> </w:t>
      </w:r>
      <w:r>
        <w:t>спортсмены:</w:t>
      </w:r>
    </w:p>
    <w:p w:rsidR="00E3633A" w:rsidRDefault="00E3633A" w:rsidP="00E3633A">
      <w:pPr>
        <w:jc w:val="both"/>
        <w:rPr>
          <w:b/>
        </w:rPr>
      </w:pPr>
      <w:r>
        <w:rPr>
          <w:b/>
        </w:rPr>
        <w:t>, 1 судья, 1 - тренер.</w:t>
      </w:r>
    </w:p>
    <w:p w:rsidR="00E3633A" w:rsidRDefault="00E3633A" w:rsidP="00E3633A">
      <w:r>
        <w:rPr>
          <w:b/>
        </w:rPr>
        <w:t>22 октября</w:t>
      </w:r>
      <w:r>
        <w:t xml:space="preserve">  11.00-15.00 - приезд, комиссия по допуску участников.17.00-18.00 - взвешивание участников весовых категорий: юноши- 35, 46, 59 кг, девушки – 34, 43, 55 кг.</w:t>
      </w:r>
      <w:r>
        <w:tab/>
        <w:t>19.00 - совещание тренеров, судей.</w:t>
      </w:r>
    </w:p>
    <w:p w:rsidR="00E3633A" w:rsidRDefault="00E3633A" w:rsidP="00E3633A">
      <w:r>
        <w:rPr>
          <w:b/>
        </w:rPr>
        <w:t>23 октября</w:t>
      </w:r>
      <w:r>
        <w:t xml:space="preserve"> 10.00- предварительные соревнования.15.00-16.00 -взвешивание участников весовых категорий: юноши - 38, 50, 65, +71 кг, девушек – 37, 47, 59, +65 кг. 18.00- финальные схватки, награждение победителей и призеров.</w:t>
      </w:r>
    </w:p>
    <w:p w:rsidR="00E3633A" w:rsidRDefault="00E3633A" w:rsidP="00E3633A">
      <w:r>
        <w:rPr>
          <w:b/>
        </w:rPr>
        <w:t>24 октября</w:t>
      </w:r>
      <w:r>
        <w:t xml:space="preserve"> 10.00 -предварительные соревнования. 15.00-16.00-взвешивание участников весовых категорий: юноши -  42, 54, 71 кг, девушки – 40, 51, 65 кг. 18.00- финальные схватки, награждение победителей и призеров.</w:t>
      </w:r>
    </w:p>
    <w:p w:rsidR="00E3633A" w:rsidRDefault="00E3633A" w:rsidP="00E3633A">
      <w:r>
        <w:rPr>
          <w:b/>
        </w:rPr>
        <w:t>25 октября</w:t>
      </w:r>
      <w:r>
        <w:t xml:space="preserve"> 10.00 -предварительные соревнования. Полуфинальные  и финальные схватки. Награждение победителей и призеров. </w:t>
      </w:r>
    </w:p>
    <w:p w:rsidR="00E3633A" w:rsidRDefault="00E3633A" w:rsidP="00E3633A">
      <w:r>
        <w:rPr>
          <w:b/>
        </w:rPr>
        <w:t>26 октября</w:t>
      </w:r>
      <w:r>
        <w:tab/>
        <w:t xml:space="preserve"> День отъезда.</w:t>
      </w:r>
    </w:p>
    <w:p w:rsidR="00E3633A" w:rsidRDefault="00E3633A" w:rsidP="00E3633A">
      <w:pPr>
        <w:jc w:val="both"/>
      </w:pPr>
      <w: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E3633A" w:rsidRDefault="00E3633A" w:rsidP="00E3633A">
      <w:pPr>
        <w:jc w:val="both"/>
      </w:pPr>
      <w:r>
        <w:tab/>
        <w:t xml:space="preserve">По приезду обращаться: Самарская область, </w:t>
      </w:r>
      <w:proofErr w:type="spellStart"/>
      <w:r>
        <w:t>г</w:t>
      </w:r>
      <w:proofErr w:type="gramStart"/>
      <w:r>
        <w:t>.О</w:t>
      </w:r>
      <w:proofErr w:type="gramEnd"/>
      <w:r>
        <w:t>традный</w:t>
      </w:r>
      <w:proofErr w:type="spellEnd"/>
      <w:r>
        <w:t xml:space="preserve"> (проезд до ж/д станции </w:t>
      </w:r>
      <w:proofErr w:type="spellStart"/>
      <w:r>
        <w:rPr>
          <w:color w:val="000000"/>
        </w:rPr>
        <w:t>Новоотрадная</w:t>
      </w:r>
      <w:proofErr w:type="spellEnd"/>
      <w:r>
        <w:rPr>
          <w:color w:val="000000"/>
        </w:rPr>
        <w:t>)</w:t>
      </w:r>
      <w:r>
        <w:t xml:space="preserve">, ул. Гагарина, 50, Стадион «Нефтяник». </w:t>
      </w:r>
    </w:p>
    <w:p w:rsidR="00E3633A" w:rsidRDefault="00E3633A" w:rsidP="00E3633A">
      <w:pPr>
        <w:jc w:val="both"/>
      </w:pPr>
      <w:r>
        <w:tab/>
        <w:t xml:space="preserve">Справки </w:t>
      </w:r>
      <w:proofErr w:type="gramStart"/>
      <w:r>
        <w:t>по</w:t>
      </w:r>
      <w:proofErr w:type="gramEnd"/>
      <w:r>
        <w:t xml:space="preserve"> тел: 8-927-657-07-56 </w:t>
      </w:r>
      <w:proofErr w:type="spellStart"/>
      <w:r>
        <w:t>Лозюк</w:t>
      </w:r>
      <w:proofErr w:type="spellEnd"/>
      <w:r>
        <w:t xml:space="preserve"> Виталий </w:t>
      </w:r>
      <w:proofErr w:type="spellStart"/>
      <w:r>
        <w:t>Арсентьевич</w:t>
      </w:r>
      <w:proofErr w:type="spellEnd"/>
      <w:r>
        <w:t>.</w:t>
      </w:r>
    </w:p>
    <w:p w:rsidR="00E3633A" w:rsidRDefault="00E3633A" w:rsidP="00E3633A">
      <w:pPr>
        <w:jc w:val="both"/>
        <w:rPr>
          <w:sz w:val="26"/>
          <w:szCs w:val="26"/>
        </w:rPr>
      </w:pPr>
    </w:p>
    <w:p w:rsidR="00E3633A" w:rsidRDefault="00E3633A" w:rsidP="00E3633A">
      <w:pPr>
        <w:jc w:val="both"/>
        <w:rPr>
          <w:sz w:val="26"/>
          <w:szCs w:val="26"/>
        </w:rPr>
      </w:pPr>
    </w:p>
    <w:p w:rsidR="00E3633A" w:rsidRDefault="00E3633A" w:rsidP="00E3633A">
      <w:pPr>
        <w:jc w:val="both"/>
        <w:rPr>
          <w:sz w:val="26"/>
          <w:szCs w:val="26"/>
        </w:rPr>
      </w:pPr>
    </w:p>
    <w:p w:rsidR="00E3633A" w:rsidRDefault="00E3633A" w:rsidP="00E3633A">
      <w:pPr>
        <w:jc w:val="both"/>
        <w:rPr>
          <w:sz w:val="26"/>
          <w:szCs w:val="26"/>
        </w:rPr>
      </w:pPr>
    </w:p>
    <w:p w:rsidR="00E3633A" w:rsidRDefault="00E3633A" w:rsidP="00E3633A">
      <w:pPr>
        <w:jc w:val="both"/>
        <w:rPr>
          <w:sz w:val="26"/>
          <w:szCs w:val="26"/>
        </w:rPr>
      </w:pPr>
    </w:p>
    <w:p w:rsidR="00E3633A" w:rsidRDefault="00E3633A" w:rsidP="00E3633A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>В.В. Богачев</w:t>
      </w:r>
    </w:p>
    <w:p w:rsidR="00E3633A" w:rsidRDefault="00E3633A" w:rsidP="00E3633A">
      <w:pPr>
        <w:rPr>
          <w:sz w:val="22"/>
          <w:szCs w:val="22"/>
        </w:rPr>
      </w:pPr>
    </w:p>
    <w:p w:rsidR="00E3633A" w:rsidRDefault="00E3633A" w:rsidP="00E3633A">
      <w:pPr>
        <w:rPr>
          <w:sz w:val="22"/>
          <w:szCs w:val="22"/>
        </w:rPr>
      </w:pPr>
    </w:p>
    <w:p w:rsidR="00E3633A" w:rsidRDefault="00E3633A" w:rsidP="00E3633A">
      <w:pPr>
        <w:rPr>
          <w:sz w:val="22"/>
          <w:szCs w:val="22"/>
        </w:rPr>
      </w:pPr>
    </w:p>
    <w:p w:rsidR="00E3633A" w:rsidRDefault="00E3633A" w:rsidP="00E3633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олотский</w:t>
      </w:r>
      <w:proofErr w:type="spellEnd"/>
      <w:r>
        <w:rPr>
          <w:sz w:val="20"/>
          <w:szCs w:val="20"/>
        </w:rPr>
        <w:t xml:space="preserve"> Р.М.(499) 557-04-46.</w:t>
      </w:r>
    </w:p>
    <w:p w:rsidR="00E3633A" w:rsidRDefault="00E3633A" w:rsidP="00E3633A"/>
    <w:p w:rsidR="00800F90" w:rsidRDefault="00800F90"/>
    <w:sectPr w:rsidR="008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0E"/>
    <w:rsid w:val="00800F90"/>
    <w:rsid w:val="00DB5E0E"/>
    <w:rsid w:val="00E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2013-09-19T13:10:00Z</dcterms:created>
  <dcterms:modified xsi:type="dcterms:W3CDTF">2013-09-19T13:11:00Z</dcterms:modified>
</cp:coreProperties>
</file>